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9A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黑体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highlight w:val="none"/>
          <w:lang w:val="en-US" w:eastAsia="zh-CN"/>
        </w:rPr>
        <w:t>附件</w:t>
      </w:r>
    </w:p>
    <w:p w14:paraId="5704A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 w:ascii="Times New Roman" w:hAnsi="Times New Roman" w:eastAsia="宋体" w:cs="宋体"/>
          <w:color w:val="auto"/>
          <w:highlight w:val="none"/>
          <w:lang w:val="en-US" w:eastAsia="zh-CN"/>
        </w:rPr>
      </w:pPr>
    </w:p>
    <w:p w14:paraId="0FC9B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货物清单</w:t>
      </w:r>
    </w:p>
    <w:p w14:paraId="1760F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3"/>
        <w:tblW w:w="84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641"/>
        <w:gridCol w:w="3450"/>
        <w:gridCol w:w="2469"/>
      </w:tblGrid>
      <w:tr w14:paraId="6A2A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Style w:val="5"/>
                <w:rFonts w:hint="eastAsia" w:ascii="Times New Roman" w:hAnsi="Times New Roman" w:eastAsiaTheme="majorEastAsia" w:cstheme="majorEastAsia"/>
                <w:b/>
                <w:bCs/>
                <w:color w:val="auto"/>
                <w:sz w:val="28"/>
                <w:szCs w:val="28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Style w:val="5"/>
                <w:rFonts w:hint="eastAsia" w:ascii="Times New Roman" w:hAnsi="Times New Roman" w:eastAsiaTheme="majorEastAsia" w:cstheme="majorEastAsia"/>
                <w:b/>
                <w:bCs/>
                <w:color w:val="auto"/>
                <w:sz w:val="28"/>
                <w:szCs w:val="28"/>
                <w:highlight w:val="none"/>
                <w:lang w:val="en-US" w:eastAsia="zh-CN" w:bidi="ar"/>
              </w:rPr>
              <w:t>货物名称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Style w:val="5"/>
                <w:rFonts w:hint="eastAsia" w:ascii="Times New Roman" w:hAnsi="Times New Roman" w:eastAsiaTheme="majorEastAsia" w:cstheme="majorEastAsia"/>
                <w:b/>
                <w:bCs/>
                <w:color w:val="auto"/>
                <w:sz w:val="28"/>
                <w:szCs w:val="28"/>
                <w:highlight w:val="none"/>
                <w:lang w:val="en-US" w:eastAsia="zh-CN" w:bidi="ar"/>
              </w:rPr>
              <w:t>规格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Theme="majorEastAsia" w:cstheme="majorEastAsia"/>
                <w:b/>
                <w:bCs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Theme="majorEastAsia" w:cstheme="majorEastAsia"/>
                <w:b/>
                <w:bCs/>
                <w:color w:val="auto"/>
                <w:sz w:val="28"/>
                <w:szCs w:val="28"/>
                <w:highlight w:val="none"/>
                <w:lang w:val="en-US" w:eastAsia="zh-CN" w:bidi="ar"/>
              </w:rPr>
              <w:t>单价最高限价</w:t>
            </w:r>
          </w:p>
          <w:p w14:paraId="3DFC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Style w:val="5"/>
                <w:rFonts w:hint="eastAsia" w:ascii="Times New Roman" w:hAnsi="Times New Roman" w:eastAsiaTheme="majorEastAsia" w:cstheme="majorEastAsia"/>
                <w:b/>
                <w:bCs/>
                <w:color w:val="auto"/>
                <w:sz w:val="28"/>
                <w:szCs w:val="28"/>
                <w:highlight w:val="none"/>
                <w:lang w:val="en-US" w:eastAsia="zh-CN" w:bidi="ar"/>
              </w:rPr>
              <w:t>（元/瓶）</w:t>
            </w:r>
          </w:p>
        </w:tc>
      </w:tr>
      <w:tr w14:paraId="0CCD5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Theme="majorEastAsia" w:cstheme="majorEastAsia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Theme="majorEastAsia" w:cstheme="majorEastAsia"/>
                <w:color w:val="auto"/>
                <w:sz w:val="28"/>
                <w:szCs w:val="28"/>
                <w:highlight w:val="none"/>
                <w:lang w:val="en-US" w:eastAsia="zh-CN" w:bidi="ar"/>
              </w:rPr>
              <w:t>瓶装饮用</w:t>
            </w:r>
          </w:p>
          <w:p w14:paraId="70F3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Theme="majorEastAsia" w:cstheme="majorEastAsia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Theme="majorEastAsia" w:cstheme="majorEastAsia"/>
                <w:color w:val="auto"/>
                <w:sz w:val="28"/>
                <w:szCs w:val="28"/>
                <w:highlight w:val="none"/>
                <w:lang w:val="en-US" w:eastAsia="zh-CN" w:bidi="ar"/>
              </w:rPr>
              <w:t>山泉水</w:t>
            </w:r>
          </w:p>
          <w:p w14:paraId="30E6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Style w:val="5"/>
                <w:rFonts w:hint="eastAsia" w:ascii="Times New Roman" w:hAnsi="Times New Roman" w:eastAsiaTheme="majorEastAsia" w:cstheme="majorEastAsia"/>
                <w:color w:val="auto"/>
                <w:sz w:val="28"/>
                <w:szCs w:val="28"/>
                <w:highlight w:val="none"/>
                <w:lang w:val="en-US" w:eastAsia="zh-CN" w:bidi="ar"/>
              </w:rPr>
              <w:t>350ml-500ml（不含）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7BF7C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Style w:val="5"/>
                <w:rFonts w:hint="eastAsia" w:ascii="Times New Roman" w:hAnsi="Times New Roman" w:eastAsiaTheme="majorEastAsia" w:cstheme="majorEastAsia"/>
                <w:color w:val="auto"/>
                <w:sz w:val="28"/>
                <w:szCs w:val="28"/>
                <w:highlight w:val="none"/>
                <w:lang w:val="en-US" w:eastAsia="zh-CN" w:bidi="ar"/>
              </w:rPr>
              <w:t>550ml（含)-600ml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782DF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Style w:val="5"/>
                <w:rFonts w:hint="eastAsia" w:ascii="Times New Roman" w:hAnsi="Times New Roman" w:eastAsiaTheme="majorEastAsia" w:cstheme="majorEastAsia"/>
                <w:color w:val="auto"/>
                <w:sz w:val="28"/>
                <w:szCs w:val="28"/>
                <w:highlight w:val="none"/>
                <w:lang w:val="en-US" w:eastAsia="zh-CN" w:bidi="ar"/>
              </w:rPr>
              <w:t>1L-1.5L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6F149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6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Style w:val="5"/>
                <w:rFonts w:hint="eastAsia" w:ascii="Times New Roman" w:hAnsi="Times New Roman" w:eastAsiaTheme="majorEastAsia" w:cstheme="majorEastAsia"/>
                <w:color w:val="auto"/>
                <w:sz w:val="28"/>
                <w:szCs w:val="28"/>
                <w:highlight w:val="none"/>
                <w:lang w:val="en-US" w:eastAsia="zh-CN" w:bidi="ar"/>
              </w:rPr>
              <w:t>4L-5L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ajorEastAsia" w:cstheme="majorEastAsia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</w:tbl>
    <w:p w14:paraId="36B05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宋体"/>
          <w:color w:val="auto"/>
          <w:highlight w:val="none"/>
          <w:lang w:val="en-US" w:eastAsia="zh-CN"/>
        </w:rPr>
      </w:pPr>
    </w:p>
    <w:p w14:paraId="6FB315D6">
      <w:bookmarkStart w:id="0" w:name="_GoBack"/>
      <w:bookmarkEnd w:id="0"/>
    </w:p>
    <w:sectPr>
      <w:footerReference r:id="rId3" w:type="default"/>
      <w:pgSz w:w="11906" w:h="16838"/>
      <w:pgMar w:top="1928" w:right="1474" w:bottom="1247" w:left="1587" w:header="708" w:footer="964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5E5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0074FF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0074FF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54D46"/>
    <w:rsid w:val="30A5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2025-12-16T09:44:00Z</dcterms:created>
  <dc:creator>程阿青</dc:creator>
  <cp:lastModifiedBy>程阿青</cp:lastModifiedBy>
  <dcterms:modified xsi:type="dcterms:W3CDTF">2025-12-16T09:44:33Z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CA89AAA1F9C447B4833DC26C5BDA9631_11</vt:lpwstr>
  </property>
  <property fmtid="{D5CDD505-2E9C-101B-9397-08002B2CF9AE}" pid="4" name="KSOTemplateDocerSaveRecord">
    <vt:lpwstr>eyJoZGlkIjoiMGI3ZjNlZjRiNWM5YzRiZDdhMTZkNThkMGQ2OWM5NTkiLCJ1c2VySWQiOiIyMjM5MzI0ODEifQ==</vt:lpwstr>
  </property>
</Properties>
</file>